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A5E" w:rsidRPr="00EA24A3" w:rsidRDefault="001A2A5E" w:rsidP="001A2A5E">
      <w:pPr>
        <w:spacing w:after="0" w:line="408" w:lineRule="auto"/>
        <w:ind w:left="120"/>
        <w:jc w:val="center"/>
        <w:rPr>
          <w:lang w:val="ru-RU"/>
        </w:rPr>
      </w:pPr>
      <w:bookmarkStart w:id="0" w:name="block-24426642"/>
      <w:r w:rsidRPr="00EA24A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A2A5E" w:rsidRPr="00EA24A3" w:rsidRDefault="001A2A5E" w:rsidP="001A2A5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A24A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СВЕРДЛОВСКОЙ ОБЛАСТИ</w:t>
      </w:r>
    </w:p>
    <w:p w:rsidR="001A2A5E" w:rsidRPr="00EA24A3" w:rsidRDefault="001A2A5E" w:rsidP="001A2A5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A24A3">
        <w:rPr>
          <w:rFonts w:ascii="Times New Roman" w:hAnsi="Times New Roman"/>
          <w:b/>
          <w:color w:val="000000"/>
          <w:sz w:val="28"/>
          <w:lang w:val="ru-RU"/>
        </w:rPr>
        <w:t>СЛОБОДО-ТУРИНСКИЙ МУНИЦИПАЛЬНЫЙ ОТДЕЛ УПРАВЛЕНИЯ ОБРАЗОВАНИ</w:t>
      </w:r>
      <w:r>
        <w:rPr>
          <w:rFonts w:ascii="Times New Roman" w:hAnsi="Times New Roman"/>
          <w:b/>
          <w:color w:val="000000"/>
          <w:sz w:val="28"/>
          <w:lang w:val="ru-RU"/>
        </w:rPr>
        <w:t>ЕМ</w:t>
      </w:r>
    </w:p>
    <w:p w:rsidR="001A2A5E" w:rsidRDefault="001A2A5E" w:rsidP="001A2A5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A24A3">
        <w:rPr>
          <w:rFonts w:ascii="Times New Roman" w:hAnsi="Times New Roman"/>
          <w:b/>
          <w:color w:val="000000"/>
          <w:sz w:val="28"/>
          <w:lang w:val="ru-RU"/>
        </w:rPr>
        <w:t>МКОУ "Бобровская НОШ "</w:t>
      </w:r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B804EB">
      <w:pPr>
        <w:spacing w:after="0"/>
        <w:ind w:left="120"/>
        <w:rPr>
          <w:lang w:val="ru-RU"/>
        </w:rPr>
      </w:pPr>
      <w:r w:rsidRPr="00F92E59">
        <w:rPr>
          <w:rFonts w:ascii="Times New Roman" w:eastAsia="SchoolBookSanPin;Times New Roma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2CD81568" wp14:editId="78B9F81E">
            <wp:extent cx="5940425" cy="154224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42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B804EB">
      <w:pPr>
        <w:spacing w:after="0" w:line="408" w:lineRule="auto"/>
        <w:ind w:left="120"/>
        <w:jc w:val="center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E5DC6" w:rsidRPr="00B804EB" w:rsidRDefault="00B804EB">
      <w:pPr>
        <w:spacing w:after="0" w:line="408" w:lineRule="auto"/>
        <w:ind w:left="120"/>
        <w:jc w:val="center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3242106)</w:t>
      </w:r>
    </w:p>
    <w:p w:rsidR="00DE5DC6" w:rsidRPr="00B804EB" w:rsidRDefault="00DE5DC6">
      <w:pPr>
        <w:spacing w:after="0"/>
        <w:ind w:left="120"/>
        <w:jc w:val="center"/>
        <w:rPr>
          <w:lang w:val="ru-RU"/>
        </w:rPr>
      </w:pPr>
    </w:p>
    <w:p w:rsidR="00DE5DC6" w:rsidRPr="00B804EB" w:rsidRDefault="00B804EB">
      <w:pPr>
        <w:spacing w:after="0" w:line="408" w:lineRule="auto"/>
        <w:ind w:left="120"/>
        <w:jc w:val="center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DE5DC6" w:rsidRPr="00B804EB" w:rsidRDefault="00B804EB">
      <w:pPr>
        <w:spacing w:after="0" w:line="408" w:lineRule="auto"/>
        <w:ind w:left="120"/>
        <w:jc w:val="center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E5DC6" w:rsidRPr="00B804EB" w:rsidRDefault="00DE5DC6">
      <w:pPr>
        <w:spacing w:after="0"/>
        <w:ind w:left="120"/>
        <w:jc w:val="center"/>
        <w:rPr>
          <w:lang w:val="ru-RU"/>
        </w:rPr>
      </w:pPr>
    </w:p>
    <w:p w:rsidR="00DE5DC6" w:rsidRPr="00B804EB" w:rsidRDefault="00DE5DC6">
      <w:pPr>
        <w:spacing w:after="0"/>
        <w:ind w:left="120"/>
        <w:jc w:val="center"/>
        <w:rPr>
          <w:lang w:val="ru-RU"/>
        </w:rPr>
      </w:pPr>
    </w:p>
    <w:p w:rsidR="00DE5DC6" w:rsidRDefault="00DE5DC6">
      <w:pPr>
        <w:spacing w:after="0"/>
        <w:ind w:left="120"/>
        <w:jc w:val="center"/>
        <w:rPr>
          <w:lang w:val="ru-RU"/>
        </w:rPr>
      </w:pPr>
    </w:p>
    <w:p w:rsidR="00B804EB" w:rsidRDefault="00B804EB">
      <w:pPr>
        <w:rPr>
          <w:lang w:val="ru-RU"/>
        </w:rPr>
      </w:pPr>
    </w:p>
    <w:p w:rsidR="00B804EB" w:rsidRDefault="00B804EB">
      <w:pPr>
        <w:rPr>
          <w:lang w:val="ru-RU"/>
        </w:rPr>
      </w:pPr>
    </w:p>
    <w:p w:rsidR="00B804EB" w:rsidRDefault="00B804EB">
      <w:pPr>
        <w:rPr>
          <w:lang w:val="ru-RU"/>
        </w:rPr>
      </w:pPr>
    </w:p>
    <w:p w:rsidR="00B804EB" w:rsidRDefault="00B804EB">
      <w:pPr>
        <w:rPr>
          <w:lang w:val="ru-RU"/>
        </w:rPr>
      </w:pPr>
    </w:p>
    <w:p w:rsidR="00B804EB" w:rsidRDefault="00B804EB">
      <w:pPr>
        <w:rPr>
          <w:lang w:val="ru-RU"/>
        </w:rPr>
      </w:pPr>
      <w:bookmarkStart w:id="1" w:name="_GoBack"/>
      <w:bookmarkEnd w:id="1"/>
    </w:p>
    <w:p w:rsidR="00B804EB" w:rsidRDefault="00B804EB">
      <w:pPr>
        <w:rPr>
          <w:lang w:val="ru-RU"/>
        </w:rPr>
      </w:pPr>
    </w:p>
    <w:p w:rsidR="00B804EB" w:rsidRPr="00B804EB" w:rsidRDefault="00B804EB" w:rsidP="00B804EB">
      <w:pPr>
        <w:jc w:val="center"/>
        <w:rPr>
          <w:rFonts w:ascii="Times New Roman" w:hAnsi="Times New Roman"/>
          <w:color w:val="000000"/>
          <w:sz w:val="28"/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.Б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>обровское, 2025</w:t>
      </w:r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bookmarkStart w:id="2" w:name="block-24426639"/>
      <w:bookmarkEnd w:id="0"/>
      <w:r w:rsidRPr="00B804E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E5DC6" w:rsidRPr="00B804EB" w:rsidRDefault="00DE5DC6">
      <w:pPr>
        <w:spacing w:after="0" w:line="264" w:lineRule="auto"/>
        <w:ind w:left="120"/>
        <w:jc w:val="both"/>
        <w:rPr>
          <w:lang w:val="ru-RU"/>
        </w:rPr>
      </w:pP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bookmarkStart w:id="3" w:name="2de083b3-1f31-409f-b177-a515047f5be6"/>
      <w:r w:rsidRPr="00B804EB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:rsidR="00DE5DC6" w:rsidRPr="00B804EB" w:rsidRDefault="00DE5DC6">
      <w:pPr>
        <w:spacing w:after="0" w:line="264" w:lineRule="auto"/>
        <w:ind w:left="120"/>
        <w:jc w:val="both"/>
        <w:rPr>
          <w:lang w:val="ru-RU"/>
        </w:rPr>
      </w:pPr>
    </w:p>
    <w:p w:rsidR="00DE5DC6" w:rsidRPr="00B804EB" w:rsidRDefault="00DE5DC6">
      <w:pPr>
        <w:rPr>
          <w:lang w:val="ru-RU"/>
        </w:rPr>
        <w:sectPr w:rsidR="00DE5DC6" w:rsidRPr="00B804EB">
          <w:pgSz w:w="11906" w:h="16383"/>
          <w:pgMar w:top="1134" w:right="850" w:bottom="1134" w:left="1701" w:header="720" w:footer="720" w:gutter="0"/>
          <w:cols w:space="720"/>
        </w:sectPr>
      </w:pPr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bookmarkStart w:id="4" w:name="block-24426643"/>
      <w:bookmarkEnd w:id="2"/>
      <w:r w:rsidRPr="00B804E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E5DC6" w:rsidRPr="00B804EB" w:rsidRDefault="00DE5DC6">
      <w:pPr>
        <w:spacing w:after="0" w:line="264" w:lineRule="auto"/>
        <w:ind w:left="120"/>
        <w:jc w:val="both"/>
        <w:rPr>
          <w:lang w:val="ru-RU"/>
        </w:rPr>
      </w:pPr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5DC6" w:rsidRPr="00B804EB" w:rsidRDefault="00DE5DC6">
      <w:pPr>
        <w:spacing w:after="0" w:line="264" w:lineRule="auto"/>
        <w:ind w:left="120"/>
        <w:jc w:val="both"/>
        <w:rPr>
          <w:lang w:val="ru-RU"/>
        </w:rPr>
      </w:pP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DE5DC6" w:rsidRPr="00B804EB" w:rsidRDefault="00DE5DC6">
      <w:pPr>
        <w:spacing w:after="0"/>
        <w:ind w:left="120"/>
        <w:rPr>
          <w:lang w:val="ru-RU"/>
        </w:rPr>
      </w:pPr>
      <w:bookmarkStart w:id="5" w:name="_Toc137210402"/>
      <w:bookmarkEnd w:id="5"/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B804EB">
      <w:pPr>
        <w:spacing w:after="0"/>
        <w:ind w:left="120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804EB">
        <w:rPr>
          <w:rFonts w:ascii="Times New Roman" w:hAnsi="Times New Roman"/>
          <w:color w:val="000000"/>
          <w:sz w:val="28"/>
          <w:lang w:val="ru-RU"/>
        </w:rPr>
        <w:t>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E5DC6" w:rsidRPr="00B804EB" w:rsidRDefault="00DE5DC6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DE5DC6" w:rsidRPr="00B804EB" w:rsidRDefault="00B804EB">
      <w:pPr>
        <w:spacing w:after="0"/>
        <w:ind w:left="120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B804EB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DE5DC6" w:rsidRPr="00B804EB" w:rsidRDefault="00DE5DC6">
      <w:pPr>
        <w:spacing w:after="0"/>
        <w:ind w:left="120"/>
        <w:rPr>
          <w:lang w:val="ru-RU"/>
        </w:rPr>
      </w:pPr>
      <w:bookmarkStart w:id="7" w:name="_Toc137210404"/>
      <w:bookmarkEnd w:id="7"/>
    </w:p>
    <w:p w:rsidR="00DE5DC6" w:rsidRPr="00B804EB" w:rsidRDefault="00B804EB">
      <w:pPr>
        <w:spacing w:after="0"/>
        <w:ind w:left="120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B804EB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DE5DC6" w:rsidRPr="00B804EB" w:rsidRDefault="00DE5DC6">
      <w:pPr>
        <w:rPr>
          <w:lang w:val="ru-RU"/>
        </w:rPr>
        <w:sectPr w:rsidR="00DE5DC6" w:rsidRPr="00B804EB">
          <w:pgSz w:w="11906" w:h="16383"/>
          <w:pgMar w:top="1134" w:right="850" w:bottom="1134" w:left="1701" w:header="720" w:footer="720" w:gutter="0"/>
          <w:cols w:space="720"/>
        </w:sectPr>
      </w:pPr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bookmarkStart w:id="8" w:name="block-24426640"/>
      <w:bookmarkEnd w:id="4"/>
      <w:r w:rsidRPr="00B804E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DE5DC6" w:rsidRPr="00B804EB" w:rsidRDefault="00DE5DC6">
      <w:pPr>
        <w:spacing w:after="0" w:line="264" w:lineRule="auto"/>
        <w:ind w:left="120"/>
        <w:jc w:val="both"/>
        <w:rPr>
          <w:lang w:val="ru-RU"/>
        </w:rPr>
      </w:pPr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B804E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DE5DC6" w:rsidRPr="00B804EB" w:rsidRDefault="00B804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E5DC6" w:rsidRPr="00B804EB" w:rsidRDefault="00B804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E5DC6" w:rsidRDefault="00B804E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DE5DC6" w:rsidRPr="00B804EB" w:rsidRDefault="00B804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E5DC6" w:rsidRPr="00B804EB" w:rsidRDefault="00B804E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DE5DC6" w:rsidRPr="00B804EB" w:rsidRDefault="00B804EB">
      <w:pPr>
        <w:spacing w:after="0"/>
        <w:ind w:left="120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E5DC6" w:rsidRDefault="00B804E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DE5DC6" w:rsidRPr="00B804EB" w:rsidRDefault="00B804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E5DC6" w:rsidRPr="00B804EB" w:rsidRDefault="00B804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E5DC6" w:rsidRPr="00B804EB" w:rsidRDefault="00B804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E5DC6" w:rsidRPr="00B804EB" w:rsidRDefault="00B804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E5DC6" w:rsidRPr="00B804EB" w:rsidRDefault="00B804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E5DC6" w:rsidRDefault="00B804EB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DE5DC6" w:rsidRPr="00B804EB" w:rsidRDefault="00B804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E5DC6" w:rsidRPr="00B804EB" w:rsidRDefault="00B804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DE5DC6" w:rsidRPr="00B804EB" w:rsidRDefault="00B804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E5DC6" w:rsidRPr="00B804EB" w:rsidRDefault="00B804E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E5DC6" w:rsidRPr="00B804EB" w:rsidRDefault="00B804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E5DC6" w:rsidRPr="00B804EB" w:rsidRDefault="00B804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E5DC6" w:rsidRPr="00B804EB" w:rsidRDefault="00B804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E5DC6" w:rsidRPr="00B804EB" w:rsidRDefault="00B804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E5DC6" w:rsidRPr="00B804EB" w:rsidRDefault="00B804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E5DC6" w:rsidRPr="00B804EB" w:rsidRDefault="00B804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E5DC6" w:rsidRPr="00B804EB" w:rsidRDefault="00B804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E5DC6" w:rsidRPr="00B804EB" w:rsidRDefault="00B804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E5DC6" w:rsidRPr="00B804EB" w:rsidRDefault="00B804E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E5DC6" w:rsidRDefault="00B804EB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DE5DC6" w:rsidRPr="00B804EB" w:rsidRDefault="00B804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DE5DC6" w:rsidRPr="00B804EB" w:rsidRDefault="00B804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E5DC6" w:rsidRPr="00B804EB" w:rsidRDefault="00B804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E5DC6" w:rsidRPr="00B804EB" w:rsidRDefault="00B804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E5DC6" w:rsidRPr="00B804EB" w:rsidRDefault="00B804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DE5DC6" w:rsidRPr="00B804EB" w:rsidRDefault="00B804E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E5DC6" w:rsidRPr="00B804EB" w:rsidRDefault="00B804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E5DC6" w:rsidRPr="00B804EB" w:rsidRDefault="00B804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E5DC6" w:rsidRPr="00B804EB" w:rsidRDefault="00B804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E5DC6" w:rsidRPr="00B804EB" w:rsidRDefault="00B804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E5DC6" w:rsidRPr="00B804EB" w:rsidRDefault="00B804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E5DC6" w:rsidRPr="00B804EB" w:rsidRDefault="00B804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E5DC6" w:rsidRPr="00B804EB" w:rsidRDefault="00B804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E5DC6" w:rsidRPr="00B804EB" w:rsidRDefault="00B804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E5DC6" w:rsidRPr="00B804EB" w:rsidRDefault="00B804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E5DC6" w:rsidRPr="00B804EB" w:rsidRDefault="00B804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E5DC6" w:rsidRPr="00B804EB" w:rsidRDefault="00B804E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E5DC6" w:rsidRPr="00B804EB" w:rsidRDefault="00DE5DC6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DE5DC6" w:rsidRPr="00B804EB" w:rsidRDefault="00DE5DC6">
      <w:pPr>
        <w:spacing w:after="0"/>
        <w:ind w:left="120"/>
        <w:rPr>
          <w:lang w:val="ru-RU"/>
        </w:rPr>
      </w:pPr>
    </w:p>
    <w:p w:rsidR="00DE5DC6" w:rsidRPr="00B804EB" w:rsidRDefault="00B804EB">
      <w:pPr>
        <w:spacing w:after="0"/>
        <w:ind w:left="120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E5DC6" w:rsidRPr="00B804EB" w:rsidRDefault="00DE5DC6">
      <w:pPr>
        <w:spacing w:after="0" w:line="264" w:lineRule="auto"/>
        <w:ind w:left="120"/>
        <w:jc w:val="both"/>
        <w:rPr>
          <w:lang w:val="ru-RU"/>
        </w:rPr>
      </w:pPr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804E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Овладевать первичными навыками бумагопластики – создания объёмных форм из бумаги путём её складывания, надрезания, закручивания.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>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804E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804EB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B804EB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804E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Придумать и нарисовать (или выполнить в технике бумагопластики) транспортное средство.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  <w:proofErr w:type="gramEnd"/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E5DC6" w:rsidRPr="00B804EB" w:rsidRDefault="00B804EB">
      <w:pPr>
        <w:spacing w:after="0" w:line="264" w:lineRule="auto"/>
        <w:ind w:left="12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804E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B804E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804EB">
        <w:rPr>
          <w:rFonts w:ascii="Times New Roman" w:hAnsi="Times New Roman"/>
          <w:color w:val="000000"/>
          <w:sz w:val="28"/>
          <w:lang w:val="ru-RU"/>
        </w:rPr>
        <w:t>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804EB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B804EB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804EB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DE5DC6" w:rsidRPr="00B804EB" w:rsidRDefault="00B804EB">
      <w:pPr>
        <w:spacing w:after="0" w:line="264" w:lineRule="auto"/>
        <w:ind w:firstLine="600"/>
        <w:jc w:val="both"/>
        <w:rPr>
          <w:lang w:val="ru-RU"/>
        </w:rPr>
      </w:pPr>
      <w:r w:rsidRPr="00B804EB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DE5DC6" w:rsidRPr="00B804EB" w:rsidRDefault="00DE5DC6">
      <w:pPr>
        <w:rPr>
          <w:lang w:val="ru-RU"/>
        </w:rPr>
        <w:sectPr w:rsidR="00DE5DC6" w:rsidRPr="00B804EB">
          <w:pgSz w:w="11906" w:h="16383"/>
          <w:pgMar w:top="1134" w:right="850" w:bottom="1134" w:left="1701" w:header="720" w:footer="720" w:gutter="0"/>
          <w:cols w:space="720"/>
        </w:sectPr>
      </w:pPr>
    </w:p>
    <w:p w:rsidR="00DE5DC6" w:rsidRDefault="00B804EB">
      <w:pPr>
        <w:spacing w:after="0"/>
        <w:ind w:left="120"/>
      </w:pPr>
      <w:bookmarkStart w:id="13" w:name="block-24426641"/>
      <w:bookmarkEnd w:id="8"/>
      <w:r w:rsidRPr="00B804E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E5DC6" w:rsidRDefault="00B804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E5DC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</w:tr>
      <w:tr w:rsidR="00DE5D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/>
        </w:tc>
      </w:tr>
    </w:tbl>
    <w:p w:rsidR="00DE5DC6" w:rsidRDefault="00DE5DC6">
      <w:pPr>
        <w:sectPr w:rsidR="00DE5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5DC6" w:rsidRDefault="00B804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E5DC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</w:tr>
      <w:tr w:rsidR="00DE5D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/>
        </w:tc>
      </w:tr>
    </w:tbl>
    <w:p w:rsidR="00DE5DC6" w:rsidRDefault="00DE5DC6">
      <w:pPr>
        <w:sectPr w:rsidR="00DE5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5DC6" w:rsidRDefault="00B804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E5DC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</w:tr>
      <w:tr w:rsidR="00DE5DC6" w:rsidRPr="001A2A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/>
        </w:tc>
      </w:tr>
    </w:tbl>
    <w:p w:rsidR="00DE5DC6" w:rsidRDefault="00DE5DC6">
      <w:pPr>
        <w:sectPr w:rsidR="00DE5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5DC6" w:rsidRDefault="00B804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E5DC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</w:tr>
      <w:tr w:rsidR="00DE5DC6" w:rsidRPr="001A2A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E5DC6" w:rsidRDefault="00DE5DC6"/>
        </w:tc>
      </w:tr>
    </w:tbl>
    <w:p w:rsidR="00DE5DC6" w:rsidRDefault="00DE5DC6">
      <w:pPr>
        <w:sectPr w:rsidR="00DE5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5DC6" w:rsidRDefault="00DE5DC6">
      <w:pPr>
        <w:sectPr w:rsidR="00DE5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5DC6" w:rsidRDefault="00B804EB">
      <w:pPr>
        <w:spacing w:after="0"/>
        <w:ind w:left="120"/>
      </w:pPr>
      <w:bookmarkStart w:id="14" w:name="block-2442664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E5DC6" w:rsidRDefault="00B804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435"/>
        <w:gridCol w:w="1282"/>
        <w:gridCol w:w="1841"/>
        <w:gridCol w:w="1910"/>
        <w:gridCol w:w="1347"/>
        <w:gridCol w:w="2221"/>
      </w:tblGrid>
      <w:tr w:rsidR="00DE5DC6">
        <w:trPr>
          <w:trHeight w:val="144"/>
          <w:tblCellSpacing w:w="20" w:type="nil"/>
        </w:trPr>
        <w:tc>
          <w:tcPr>
            <w:tcW w:w="3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gramStart"/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</w:t>
            </w:r>
            <w:proofErr w:type="gramEnd"/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длинное – пропорции». (Превращения при изменении пропорций)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8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8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1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Default="00DE5DC6"/>
        </w:tc>
      </w:tr>
    </w:tbl>
    <w:p w:rsidR="00DE5DC6" w:rsidRDefault="00DE5DC6">
      <w:pPr>
        <w:sectPr w:rsidR="00DE5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5DC6" w:rsidRDefault="00B804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DE5DC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праздничный флот (царя Салтана)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Default="00DE5DC6"/>
        </w:tc>
      </w:tr>
    </w:tbl>
    <w:p w:rsidR="00DE5DC6" w:rsidRDefault="00DE5DC6">
      <w:pPr>
        <w:sectPr w:rsidR="00DE5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5DC6" w:rsidRDefault="00B804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3883"/>
        <w:gridCol w:w="1228"/>
        <w:gridCol w:w="1841"/>
        <w:gridCol w:w="1910"/>
        <w:gridCol w:w="1347"/>
        <w:gridCol w:w="2861"/>
      </w:tblGrid>
      <w:tr w:rsidR="00DE5DC6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af</w:instrText>
            </w:r>
            <w:r w:rsidR="001A2A5E" w:rsidRPr="001A2A5E">
              <w:rPr>
                <w:lang w:val="ru-RU"/>
              </w:rPr>
              <w:instrText>2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cd</w:instrText>
            </w:r>
            <w:r w:rsidR="001A2A5E" w:rsidRPr="001A2A5E">
              <w:rPr>
                <w:lang w:val="ru-RU"/>
              </w:rPr>
              <w:instrText>18"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18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b</w:instrText>
            </w:r>
            <w:r w:rsidR="001A2A5E" w:rsidRPr="001A2A5E">
              <w:rPr>
                <w:lang w:val="ru-RU"/>
              </w:rPr>
              <w:instrText>2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4"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b</w:instrText>
            </w:r>
            <w:r w:rsidR="001A2A5E" w:rsidRPr="001A2A5E">
              <w:rPr>
                <w:lang w:val="ru-RU"/>
              </w:rPr>
              <w:instrText>166"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166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1494</w:instrText>
            </w:r>
            <w:r w:rsidR="001A2A5E">
              <w:instrText>d</w:instrText>
            </w:r>
            <w:r w:rsidR="001A2A5E" w:rsidRPr="001A2A5E">
              <w:rPr>
                <w:lang w:val="ru-RU"/>
              </w:rPr>
              <w:instrText>8"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1494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0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8"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1496</w:instrText>
            </w:r>
            <w:r w:rsidR="001A2A5E">
              <w:instrText>ae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1496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Поздравительная открытка. </w:t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Создание поздравительной открытки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lastRenderedPageBreak/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14929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14929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35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35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b</w:instrText>
            </w:r>
            <w:r w:rsidR="001A2A5E" w:rsidRPr="001A2A5E">
              <w:rPr>
                <w:lang w:val="ru-RU"/>
              </w:rPr>
              <w:instrText>490"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490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скверы, бульвары. </w:t>
            </w:r>
            <w:proofErr w:type="gramStart"/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Художник-ландшафтный</w:t>
            </w:r>
            <w:proofErr w:type="gramEnd"/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архитектор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b</w:instrText>
            </w:r>
            <w:r w:rsidR="001A2A5E" w:rsidRPr="001A2A5E">
              <w:rPr>
                <w:lang w:val="ru-RU"/>
              </w:rPr>
              <w:instrText>6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8"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b</w:instrText>
            </w:r>
            <w:r w:rsidR="001A2A5E" w:rsidRPr="001A2A5E">
              <w:rPr>
                <w:lang w:val="ru-RU"/>
              </w:rPr>
              <w:instrText>8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6"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Бумагопластика или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Удивительный транспорт. Фантазийный рисунок или бумагопластика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ba</w:instrText>
            </w:r>
            <w:r w:rsidR="001A2A5E" w:rsidRPr="001A2A5E">
              <w:rPr>
                <w:lang w:val="ru-RU"/>
              </w:rPr>
              <w:instrText>1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bd</w:instrText>
            </w:r>
            <w:r w:rsidR="001A2A5E" w:rsidRPr="001A2A5E">
              <w:rPr>
                <w:lang w:val="ru-RU"/>
              </w:rPr>
              <w:instrText>46"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bd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19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45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45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7</w:instrText>
            </w:r>
            <w:r w:rsidR="001A2A5E">
              <w:instrText>f</w:instrText>
            </w:r>
            <w:r w:rsidR="001A2A5E" w:rsidRPr="001A2A5E">
              <w:rPr>
                <w:lang w:val="ru-RU"/>
              </w:rPr>
              <w:instrText>2"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14996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14996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14982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14982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626"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626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d</w:instrText>
            </w:r>
            <w:r w:rsidR="001A2A5E" w:rsidRPr="001A2A5E">
              <w:rPr>
                <w:lang w:val="ru-RU"/>
              </w:rPr>
              <w:instrText>0</w:instrText>
            </w:r>
            <w:r w:rsidR="001A2A5E">
              <w:instrText>d</w:instrText>
            </w:r>
            <w:r w:rsidR="001A2A5E" w:rsidRPr="001A2A5E">
              <w:rPr>
                <w:lang w:val="ru-RU"/>
              </w:rPr>
              <w:instrText>8"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A5E">
              <w:lastRenderedPageBreak/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ca</w:instrText>
            </w:r>
            <w:r w:rsidR="001A2A5E" w:rsidRPr="001A2A5E">
              <w:rPr>
                <w:lang w:val="ru-RU"/>
              </w:rPr>
              <w:instrText>48"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48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71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71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149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3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890"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890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Картин</w:t>
            </w:r>
            <w:proofErr w:type="gramStart"/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а-</w:t>
            </w:r>
            <w:proofErr w:type="gramEnd"/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149</w:instrText>
            </w:r>
            <w:r w:rsidR="001A2A5E">
              <w:instrText>eb</w:instrText>
            </w:r>
            <w:r w:rsidR="001A2A5E" w:rsidRPr="001A2A5E">
              <w:rPr>
                <w:lang w:val="ru-RU"/>
              </w:rPr>
              <w:instrText>0"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eb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149</w:instrText>
            </w:r>
            <w:r w:rsidR="001A2A5E">
              <w:instrText>abe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149</w:t>
            </w:r>
            <w:r>
              <w:rPr>
                <w:rFonts w:ascii="Times New Roman" w:hAnsi="Times New Roman"/>
                <w:color w:val="0000FF"/>
                <w:u w:val="single"/>
              </w:rPr>
              <w:t>abe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исторические. Сюжетный рисунок-композиция, </w:t>
            </w:r>
            <w:proofErr w:type="gramStart"/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посвященная</w:t>
            </w:r>
            <w:proofErr w:type="gramEnd"/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знаменательному событию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acca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acca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Default="00DE5DC6"/>
        </w:tc>
      </w:tr>
    </w:tbl>
    <w:p w:rsidR="00DE5DC6" w:rsidRDefault="00DE5DC6">
      <w:pPr>
        <w:sectPr w:rsidR="00DE5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5DC6" w:rsidRDefault="00B804E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889"/>
        <w:gridCol w:w="1225"/>
        <w:gridCol w:w="1841"/>
        <w:gridCol w:w="1910"/>
        <w:gridCol w:w="1347"/>
        <w:gridCol w:w="2861"/>
      </w:tblGrid>
      <w:tr w:rsidR="00DE5DC6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5DC6" w:rsidRDefault="00DE5DC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5DC6" w:rsidRDefault="00DE5DC6"/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(Высота линии горизонта)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dd</w:instrText>
            </w:r>
            <w:r w:rsidR="001A2A5E" w:rsidRPr="001A2A5E">
              <w:rPr>
                <w:lang w:val="ru-RU"/>
              </w:rPr>
              <w:instrText>4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d</w:instrText>
            </w:r>
            <w:r w:rsidR="001A2A5E" w:rsidRPr="001A2A5E">
              <w:rPr>
                <w:lang w:val="ru-RU"/>
              </w:rPr>
              <w:instrText>4</w:instrText>
            </w:r>
            <w:r w:rsidR="001A2A5E">
              <w:instrText>ca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150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90"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150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f</w:instrText>
            </w:r>
            <w:r w:rsidR="001A2A5E" w:rsidRPr="001A2A5E">
              <w:rPr>
                <w:lang w:val="ru-RU"/>
              </w:rPr>
              <w:instrText>630"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630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eafa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eafa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151070"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151070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ede</w:instrText>
            </w:r>
            <w:r w:rsidR="001A2A5E" w:rsidRPr="001A2A5E">
              <w:rPr>
                <w:lang w:val="ru-RU"/>
              </w:rPr>
              <w:instrText>8"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ede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d</w:instrText>
            </w:r>
            <w:r w:rsidR="001A2A5E" w:rsidRPr="001A2A5E">
              <w:rPr>
                <w:lang w:val="ru-RU"/>
              </w:rPr>
              <w:instrText>7</w:instrText>
            </w:r>
            <w:r w:rsidR="001A2A5E">
              <w:instrText>b</w:instrText>
            </w:r>
            <w:r w:rsidR="001A2A5E" w:rsidRPr="001A2A5E">
              <w:rPr>
                <w:lang w:val="ru-RU"/>
              </w:rPr>
              <w:instrText>8"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Коллективное панно. Сюжетная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302"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302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e</w:instrText>
            </w:r>
            <w:r w:rsidR="001A2A5E" w:rsidRPr="001A2A5E">
              <w:rPr>
                <w:lang w:val="ru-RU"/>
              </w:rPr>
              <w:instrText>938"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938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fcca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fcca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f</w:instrText>
            </w:r>
            <w:r w:rsidR="001A2A5E" w:rsidRPr="001A2A5E">
              <w:rPr>
                <w:lang w:val="ru-RU"/>
              </w:rPr>
              <w:instrText>838"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838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db</w:instrText>
            </w:r>
            <w:r w:rsidR="001A2A5E" w:rsidRPr="001A2A5E">
              <w:rPr>
                <w:lang w:val="ru-RU"/>
              </w:rPr>
              <w:instrText>64"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db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64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ec</w:instrText>
            </w:r>
            <w:r w:rsidR="001A2A5E" w:rsidRPr="001A2A5E">
              <w:rPr>
                <w:lang w:val="ru-RU"/>
              </w:rPr>
              <w:instrText>6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</w:t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f</w:instrText>
            </w:r>
            <w:r w:rsidR="001A2A5E" w:rsidRPr="001A2A5E">
              <w:rPr>
                <w:lang w:val="ru-RU"/>
              </w:rPr>
              <w:instrText>270"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270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f</w:instrText>
            </w:r>
            <w:r w:rsidR="001A2A5E" w:rsidRPr="001A2A5E">
              <w:rPr>
                <w:lang w:val="ru-RU"/>
              </w:rPr>
              <w:instrText>036"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036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Символические знаки и особенности орнаментов декоративно-прикладного </w:t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15074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15074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151584"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151584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15088</w:instrText>
            </w:r>
            <w:r w:rsidR="001A2A5E">
              <w:instrText>c</w:instrText>
            </w:r>
            <w:r w:rsidR="001A2A5E" w:rsidRPr="001A2A5E">
              <w:rPr>
                <w:lang w:val="ru-RU"/>
              </w:rPr>
              <w:instrText>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15088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1A2A5E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1A2A5E">
              <w:fldChar w:fldCharType="begin"/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instrText>HYPERLINK</w:instrText>
            </w:r>
            <w:r w:rsidR="001A2A5E" w:rsidRPr="001A2A5E">
              <w:rPr>
                <w:lang w:val="ru-RU"/>
              </w:rPr>
              <w:instrText xml:space="preserve"> "</w:instrText>
            </w:r>
            <w:r w:rsidR="001A2A5E">
              <w:instrText>https</w:instrText>
            </w:r>
            <w:r w:rsidR="001A2A5E" w:rsidRPr="001A2A5E">
              <w:rPr>
                <w:lang w:val="ru-RU"/>
              </w:rPr>
              <w:instrText>://</w:instrText>
            </w:r>
            <w:r w:rsidR="001A2A5E">
              <w:instrText>m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edsoo</w:instrText>
            </w:r>
            <w:r w:rsidR="001A2A5E" w:rsidRPr="001A2A5E">
              <w:rPr>
                <w:lang w:val="ru-RU"/>
              </w:rPr>
              <w:instrText>.</w:instrText>
            </w:r>
            <w:r w:rsidR="001A2A5E">
              <w:instrText>ru</w:instrText>
            </w:r>
            <w:r w:rsidR="001A2A5E" w:rsidRPr="001A2A5E">
              <w:rPr>
                <w:lang w:val="ru-RU"/>
              </w:rPr>
              <w:instrText>/8</w:instrText>
            </w:r>
            <w:r w:rsidR="001A2A5E">
              <w:instrText>a</w:instrText>
            </w:r>
            <w:r w:rsidR="001A2A5E" w:rsidRPr="001A2A5E">
              <w:rPr>
                <w:lang w:val="ru-RU"/>
              </w:rPr>
              <w:instrText>14</w:instrText>
            </w:r>
            <w:r w:rsidR="001A2A5E">
              <w:instrText>faa</w:instrText>
            </w:r>
            <w:r w:rsidR="001A2A5E" w:rsidRPr="001A2A5E">
              <w:rPr>
                <w:lang w:val="ru-RU"/>
              </w:rPr>
              <w:instrText>4" \</w:instrText>
            </w:r>
            <w:r w:rsidR="001A2A5E">
              <w:instrText>h</w:instrText>
            </w:r>
            <w:r w:rsidR="001A2A5E" w:rsidRPr="001A2A5E">
              <w:rPr>
                <w:lang w:val="ru-RU"/>
              </w:rPr>
              <w:instrText xml:space="preserve"> </w:instrText>
            </w:r>
            <w:r w:rsidR="001A2A5E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/8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u w:val="single"/>
              </w:rPr>
              <w:t>faa</w:t>
            </w:r>
            <w:r w:rsidRPr="00B804EB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1A2A5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Урок-обобщение: многообразие художественных культур в мире. Построение на экране </w:t>
            </w:r>
            <w:proofErr w:type="gramStart"/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 конструкции зданий храмов разных религий</w:t>
            </w:r>
            <w:proofErr w:type="gram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 w:rsidRPr="001A2A5E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804E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5DC6" w:rsidRDefault="00DE5DC6">
            <w:pPr>
              <w:spacing w:after="0"/>
              <w:ind w:left="135"/>
            </w:pPr>
          </w:p>
        </w:tc>
      </w:tr>
      <w:tr w:rsidR="00DE5D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Pr="00B804EB" w:rsidRDefault="00B804EB">
            <w:pPr>
              <w:spacing w:after="0"/>
              <w:ind w:left="135"/>
              <w:rPr>
                <w:lang w:val="ru-RU"/>
              </w:rPr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 w:rsidRPr="00B804E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5DC6" w:rsidRDefault="00B804E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5DC6" w:rsidRDefault="00DE5DC6"/>
        </w:tc>
      </w:tr>
    </w:tbl>
    <w:p w:rsidR="00DE5DC6" w:rsidRDefault="00DE5DC6">
      <w:pPr>
        <w:sectPr w:rsidR="00DE5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5DC6" w:rsidRDefault="00DE5DC6">
      <w:pPr>
        <w:sectPr w:rsidR="00DE5DC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5DC6" w:rsidRDefault="00B804EB">
      <w:pPr>
        <w:spacing w:after="0"/>
        <w:ind w:left="120"/>
      </w:pPr>
      <w:bookmarkStart w:id="15" w:name="block-2442664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E5DC6" w:rsidRDefault="00B804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E5DC6" w:rsidRDefault="00DE5DC6">
      <w:pPr>
        <w:spacing w:after="0" w:line="480" w:lineRule="auto"/>
        <w:ind w:left="120"/>
      </w:pPr>
    </w:p>
    <w:p w:rsidR="00DE5DC6" w:rsidRDefault="00DE5DC6">
      <w:pPr>
        <w:spacing w:after="0" w:line="480" w:lineRule="auto"/>
        <w:ind w:left="120"/>
      </w:pPr>
    </w:p>
    <w:p w:rsidR="00DE5DC6" w:rsidRDefault="00DE5DC6">
      <w:pPr>
        <w:spacing w:after="0"/>
        <w:ind w:left="120"/>
      </w:pPr>
    </w:p>
    <w:p w:rsidR="00DE5DC6" w:rsidRDefault="00B804E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E5DC6" w:rsidRDefault="00DE5DC6">
      <w:pPr>
        <w:spacing w:after="0" w:line="480" w:lineRule="auto"/>
        <w:ind w:left="120"/>
      </w:pPr>
    </w:p>
    <w:p w:rsidR="00DE5DC6" w:rsidRDefault="00DE5DC6">
      <w:pPr>
        <w:spacing w:after="0"/>
        <w:ind w:left="120"/>
      </w:pPr>
    </w:p>
    <w:p w:rsidR="00DE5DC6" w:rsidRPr="00B804EB" w:rsidRDefault="00B804EB">
      <w:pPr>
        <w:spacing w:after="0" w:line="480" w:lineRule="auto"/>
        <w:ind w:left="120"/>
        <w:rPr>
          <w:lang w:val="ru-RU"/>
        </w:rPr>
      </w:pPr>
      <w:r w:rsidRPr="00B804E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E5DC6" w:rsidRPr="00B804EB" w:rsidRDefault="00DE5DC6">
      <w:pPr>
        <w:spacing w:after="0" w:line="480" w:lineRule="auto"/>
        <w:ind w:left="120"/>
        <w:rPr>
          <w:lang w:val="ru-RU"/>
        </w:rPr>
      </w:pPr>
    </w:p>
    <w:p w:rsidR="00DE5DC6" w:rsidRPr="00B804EB" w:rsidRDefault="00DE5DC6">
      <w:pPr>
        <w:rPr>
          <w:lang w:val="ru-RU"/>
        </w:rPr>
        <w:sectPr w:rsidR="00DE5DC6" w:rsidRPr="00B804EB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335298" w:rsidRPr="00B804EB" w:rsidRDefault="00335298">
      <w:pPr>
        <w:rPr>
          <w:lang w:val="ru-RU"/>
        </w:rPr>
      </w:pPr>
    </w:p>
    <w:sectPr w:rsidR="00335298" w:rsidRPr="00B804E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;Times New Rom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27379"/>
    <w:multiLevelType w:val="multilevel"/>
    <w:tmpl w:val="4E6854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6A08CC"/>
    <w:multiLevelType w:val="multilevel"/>
    <w:tmpl w:val="421C95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623409"/>
    <w:multiLevelType w:val="multilevel"/>
    <w:tmpl w:val="184A36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8D8006E"/>
    <w:multiLevelType w:val="multilevel"/>
    <w:tmpl w:val="77EC2C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9D3CD6"/>
    <w:multiLevelType w:val="multilevel"/>
    <w:tmpl w:val="505893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5610ED"/>
    <w:multiLevelType w:val="multilevel"/>
    <w:tmpl w:val="2E26E4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E5DC6"/>
    <w:rsid w:val="001A2A5E"/>
    <w:rsid w:val="00335298"/>
    <w:rsid w:val="00B804EB"/>
    <w:rsid w:val="00DE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80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80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51a7a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5006c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a93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0" Type="http://schemas.openxmlformats.org/officeDocument/2006/relationships/hyperlink" Target="https://m.edsoo.ru/8a150a8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e6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8a14e4c4" TargetMode="Externa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513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50c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58</Pages>
  <Words>12377</Words>
  <Characters>70550</Characters>
  <Application>Microsoft Office Word</Application>
  <DocSecurity>0</DocSecurity>
  <Lines>587</Lines>
  <Paragraphs>165</Paragraphs>
  <ScaleCrop>false</ScaleCrop>
  <Company/>
  <LinksUpToDate>false</LinksUpToDate>
  <CharactersWithSpaces>82762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2025-09-15T08:06:00Z</dcterms:created>
  <dcterms:modified xsi:type="dcterms:W3CDTF">2025-09-15T08:37:00Z</dcterms:modified>
</cp:coreProperties>
</file>